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7CA8" w14:textId="77777777" w:rsidR="00360211" w:rsidRDefault="007930C0" w:rsidP="00360211">
      <w:pPr>
        <w:rPr>
          <w:rFonts w:asciiTheme="majorHAnsi" w:hAnsiTheme="majorHAnsi"/>
        </w:rPr>
      </w:pPr>
      <w:r w:rsidRPr="007930C0">
        <w:rPr>
          <w:rFonts w:asciiTheme="majorHAnsi" w:hAnsiTheme="majorHAnsi"/>
          <w:b/>
          <w:sz w:val="28"/>
          <w:szCs w:val="28"/>
        </w:rPr>
        <w:t xml:space="preserve">VOCABULARY </w:t>
      </w:r>
      <w:r w:rsidR="00360211" w:rsidRPr="007930C0">
        <w:rPr>
          <w:rFonts w:asciiTheme="majorHAnsi" w:hAnsiTheme="majorHAnsi"/>
        </w:rPr>
        <w:t>Paleolithic Age</w:t>
      </w:r>
    </w:p>
    <w:p w14:paraId="6CEFFC9D" w14:textId="77777777" w:rsidR="00FE1581" w:rsidRPr="007930C0" w:rsidRDefault="00FE1581">
      <w:pPr>
        <w:rPr>
          <w:rFonts w:asciiTheme="majorHAnsi" w:hAnsiTheme="majorHAnsi"/>
          <w:b/>
          <w:sz w:val="28"/>
          <w:szCs w:val="28"/>
        </w:rPr>
      </w:pPr>
    </w:p>
    <w:p w14:paraId="4DBB0D18" w14:textId="77777777" w:rsidR="007930C0" w:rsidRPr="007930C0" w:rsidRDefault="00360211">
      <w:pPr>
        <w:rPr>
          <w:rFonts w:asciiTheme="majorHAnsi" w:hAnsiTheme="majorHAnsi"/>
        </w:rPr>
      </w:pPr>
      <w:r>
        <w:rPr>
          <w:rFonts w:asciiTheme="majorHAnsi" w:hAnsiTheme="majorHAnsi"/>
        </w:rPr>
        <w:t>INSTRUCTIONS: match each word to its correct definition. Write each letter on line next to word.</w:t>
      </w:r>
    </w:p>
    <w:p w14:paraId="1BF22784" w14:textId="77777777" w:rsidR="007930C0" w:rsidRDefault="007930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30C0" w14:paraId="1C02F985" w14:textId="77777777" w:rsidTr="00F458A9">
        <w:tc>
          <w:tcPr>
            <w:tcW w:w="4788" w:type="dxa"/>
          </w:tcPr>
          <w:p w14:paraId="33E2A59B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18F7FD0F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Ancestor</w:t>
            </w:r>
          </w:p>
        </w:tc>
        <w:tc>
          <w:tcPr>
            <w:tcW w:w="4788" w:type="dxa"/>
            <w:vAlign w:val="center"/>
          </w:tcPr>
          <w:p w14:paraId="7CB3E271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pattern of weather conditions in a certain area over a long period of time</w:t>
            </w:r>
          </w:p>
        </w:tc>
      </w:tr>
      <w:tr w:rsidR="007930C0" w14:paraId="2B83A87B" w14:textId="77777777" w:rsidTr="00F458A9">
        <w:tc>
          <w:tcPr>
            <w:tcW w:w="4788" w:type="dxa"/>
          </w:tcPr>
          <w:p w14:paraId="392B2F85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48CAD0BD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Anthropology</w:t>
            </w:r>
          </w:p>
        </w:tc>
        <w:tc>
          <w:tcPr>
            <w:tcW w:w="4788" w:type="dxa"/>
            <w:vAlign w:val="center"/>
          </w:tcPr>
          <w:p w14:paraId="27B6D12E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study of the past based on what people left behind</w:t>
            </w:r>
          </w:p>
        </w:tc>
      </w:tr>
      <w:tr w:rsidR="007930C0" w14:paraId="013699B0" w14:textId="77777777" w:rsidTr="00F458A9">
        <w:tc>
          <w:tcPr>
            <w:tcW w:w="4788" w:type="dxa"/>
          </w:tcPr>
          <w:p w14:paraId="74E33732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4BC96210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Archeology</w:t>
            </w:r>
          </w:p>
        </w:tc>
        <w:tc>
          <w:tcPr>
            <w:tcW w:w="4788" w:type="dxa"/>
            <w:vAlign w:val="center"/>
          </w:tcPr>
          <w:p w14:paraId="07C3E50B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sequence of events involved in the development of a species</w:t>
            </w:r>
          </w:p>
        </w:tc>
      </w:tr>
      <w:tr w:rsidR="007930C0" w14:paraId="36760E8A" w14:textId="77777777" w:rsidTr="00F458A9">
        <w:tc>
          <w:tcPr>
            <w:tcW w:w="4788" w:type="dxa"/>
          </w:tcPr>
          <w:p w14:paraId="26B29B61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2CFF92AF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Australopithecus</w:t>
            </w:r>
          </w:p>
        </w:tc>
        <w:tc>
          <w:tcPr>
            <w:tcW w:w="4788" w:type="dxa"/>
            <w:vAlign w:val="center"/>
          </w:tcPr>
          <w:p w14:paraId="63AB1CA0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study of earth’s physical and cultural features</w:t>
            </w:r>
          </w:p>
        </w:tc>
      </w:tr>
      <w:tr w:rsidR="007930C0" w14:paraId="7A942184" w14:textId="77777777" w:rsidTr="00F458A9">
        <w:tc>
          <w:tcPr>
            <w:tcW w:w="4788" w:type="dxa"/>
          </w:tcPr>
          <w:p w14:paraId="6A188F35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4B3AE49B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Climate</w:t>
            </w:r>
          </w:p>
        </w:tc>
        <w:tc>
          <w:tcPr>
            <w:tcW w:w="4788" w:type="dxa"/>
            <w:vAlign w:val="center"/>
          </w:tcPr>
          <w:p w14:paraId="2D60EDEB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</w:t>
            </w:r>
            <w:proofErr w:type="gramStart"/>
            <w:r>
              <w:rPr>
                <w:rFonts w:asciiTheme="majorHAnsi" w:hAnsiTheme="majorHAnsi"/>
              </w:rPr>
              <w:t>a</w:t>
            </w:r>
            <w:proofErr w:type="gramEnd"/>
            <w:r>
              <w:rPr>
                <w:rFonts w:asciiTheme="majorHAnsi" w:hAnsiTheme="majorHAnsi"/>
              </w:rPr>
              <w:t xml:space="preserve"> relative who lived in the past</w:t>
            </w:r>
          </w:p>
        </w:tc>
      </w:tr>
      <w:tr w:rsidR="007930C0" w14:paraId="1DB1BBC4" w14:textId="77777777" w:rsidTr="00F458A9">
        <w:tc>
          <w:tcPr>
            <w:tcW w:w="4788" w:type="dxa"/>
          </w:tcPr>
          <w:p w14:paraId="1FD6BA4B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0BB5941C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Culture</w:t>
            </w:r>
          </w:p>
        </w:tc>
        <w:tc>
          <w:tcPr>
            <w:tcW w:w="4788" w:type="dxa"/>
            <w:vAlign w:val="center"/>
          </w:tcPr>
          <w:p w14:paraId="4FFFA6E0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study of the past</w:t>
            </w:r>
          </w:p>
        </w:tc>
      </w:tr>
      <w:tr w:rsidR="007930C0" w14:paraId="2BAE4026" w14:textId="77777777" w:rsidTr="00F458A9">
        <w:tc>
          <w:tcPr>
            <w:tcW w:w="4788" w:type="dxa"/>
          </w:tcPr>
          <w:p w14:paraId="467D0041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447FA457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Evolution</w:t>
            </w:r>
          </w:p>
        </w:tc>
        <w:tc>
          <w:tcPr>
            <w:tcW w:w="4788" w:type="dxa"/>
            <w:vAlign w:val="center"/>
          </w:tcPr>
          <w:p w14:paraId="6FD07891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scientific study of the origin and development of humans</w:t>
            </w:r>
          </w:p>
        </w:tc>
      </w:tr>
      <w:tr w:rsidR="007930C0" w14:paraId="5BD87D57" w14:textId="77777777" w:rsidTr="00F458A9">
        <w:tc>
          <w:tcPr>
            <w:tcW w:w="4788" w:type="dxa"/>
          </w:tcPr>
          <w:p w14:paraId="56DFB3D1" w14:textId="77777777" w:rsidR="007930C0" w:rsidRDefault="007930C0">
            <w:pPr>
              <w:rPr>
                <w:rFonts w:asciiTheme="majorHAnsi" w:hAnsiTheme="majorHAnsi"/>
              </w:rPr>
            </w:pPr>
          </w:p>
          <w:p w14:paraId="5F0233BD" w14:textId="77777777" w:rsidR="007930C0" w:rsidRDefault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</w:t>
            </w:r>
            <w:proofErr w:type="gramStart"/>
            <w:r>
              <w:rPr>
                <w:rFonts w:asciiTheme="majorHAnsi" w:hAnsiTheme="majorHAnsi"/>
              </w:rPr>
              <w:t xml:space="preserve">_ </w:t>
            </w:r>
            <w:r w:rsidR="00494886">
              <w:rPr>
                <w:rFonts w:asciiTheme="majorHAnsi" w:hAnsiTheme="majorHAnsi"/>
              </w:rPr>
              <w:t xml:space="preserve"> Fossil</w:t>
            </w:r>
            <w:proofErr w:type="gramEnd"/>
          </w:p>
        </w:tc>
        <w:tc>
          <w:tcPr>
            <w:tcW w:w="4788" w:type="dxa"/>
            <w:vAlign w:val="center"/>
          </w:tcPr>
          <w:p w14:paraId="7287B931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h. </w:t>
            </w:r>
            <w:proofErr w:type="gramStart"/>
            <w:r>
              <w:rPr>
                <w:rFonts w:asciiTheme="majorHAnsi" w:hAnsiTheme="majorHAnsi"/>
              </w:rPr>
              <w:t>an</w:t>
            </w:r>
            <w:proofErr w:type="gramEnd"/>
            <w:r>
              <w:rPr>
                <w:rFonts w:asciiTheme="majorHAnsi" w:hAnsiTheme="majorHAnsi"/>
              </w:rPr>
              <w:t xml:space="preserve"> early ancestor of humans</w:t>
            </w:r>
          </w:p>
        </w:tc>
      </w:tr>
      <w:tr w:rsidR="007930C0" w14:paraId="12C39FCE" w14:textId="77777777" w:rsidTr="00F458A9">
        <w:tc>
          <w:tcPr>
            <w:tcW w:w="4788" w:type="dxa"/>
          </w:tcPr>
          <w:p w14:paraId="1B4D6C37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043D4C41" w14:textId="77777777" w:rsidR="00494886" w:rsidRDefault="00494886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Geography</w:t>
            </w:r>
          </w:p>
        </w:tc>
        <w:tc>
          <w:tcPr>
            <w:tcW w:w="4788" w:type="dxa"/>
            <w:vAlign w:val="center"/>
          </w:tcPr>
          <w:p w14:paraId="3EA31E06" w14:textId="77777777" w:rsidR="007930C0" w:rsidRDefault="00F458A9" w:rsidP="00F458A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gramStart"/>
            <w:r>
              <w:rPr>
                <w:rFonts w:asciiTheme="majorHAnsi" w:hAnsiTheme="majorHAnsi"/>
              </w:rPr>
              <w:t>earliest</w:t>
            </w:r>
            <w:proofErr w:type="gramEnd"/>
            <w:r>
              <w:rPr>
                <w:rFonts w:asciiTheme="majorHAnsi" w:hAnsiTheme="majorHAnsi"/>
              </w:rPr>
              <w:t xml:space="preserve"> known hominid; stood upright; name means “southern ape”; lived 4-5 </w:t>
            </w:r>
            <w:proofErr w:type="spellStart"/>
            <w:r>
              <w:rPr>
                <w:rFonts w:asciiTheme="majorHAnsi" w:hAnsiTheme="majorHAnsi"/>
              </w:rPr>
              <w:t>m.y.a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</w:tr>
      <w:tr w:rsidR="007930C0" w14:paraId="3EDAC7E5" w14:textId="77777777" w:rsidTr="00F458A9">
        <w:tc>
          <w:tcPr>
            <w:tcW w:w="4788" w:type="dxa"/>
          </w:tcPr>
          <w:p w14:paraId="75D64A38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38EA42E0" w14:textId="77777777" w:rsidR="00494886" w:rsidRDefault="00494886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</w:t>
            </w:r>
            <w:r w:rsidR="00371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History </w:t>
            </w:r>
          </w:p>
        </w:tc>
        <w:tc>
          <w:tcPr>
            <w:tcW w:w="4788" w:type="dxa"/>
            <w:vAlign w:val="center"/>
          </w:tcPr>
          <w:p w14:paraId="0E146105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j. </w:t>
            </w:r>
            <w:proofErr w:type="gramStart"/>
            <w:r>
              <w:rPr>
                <w:rFonts w:asciiTheme="majorHAnsi" w:hAnsiTheme="majorHAnsi"/>
              </w:rPr>
              <w:t>people</w:t>
            </w:r>
            <w:proofErr w:type="gramEnd"/>
            <w:r>
              <w:rPr>
                <w:rFonts w:asciiTheme="majorHAnsi" w:hAnsiTheme="majorHAnsi"/>
              </w:rPr>
              <w:t xml:space="preserve"> who hunt animals and gather wild plants, seeds, fruits, and nuts to survive</w:t>
            </w:r>
          </w:p>
        </w:tc>
      </w:tr>
      <w:tr w:rsidR="007930C0" w14:paraId="4C956A29" w14:textId="77777777" w:rsidTr="00F458A9">
        <w:tc>
          <w:tcPr>
            <w:tcW w:w="4788" w:type="dxa"/>
          </w:tcPr>
          <w:p w14:paraId="6A33762E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5349A252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Hominids</w:t>
            </w:r>
          </w:p>
        </w:tc>
        <w:tc>
          <w:tcPr>
            <w:tcW w:w="4788" w:type="dxa"/>
            <w:vAlign w:val="center"/>
          </w:tcPr>
          <w:p w14:paraId="4AE4F4F0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knowledge, beliefs, customs, and values of a group of people</w:t>
            </w:r>
          </w:p>
        </w:tc>
      </w:tr>
      <w:tr w:rsidR="007930C0" w14:paraId="53B4ADE8" w14:textId="77777777" w:rsidTr="00F458A9">
        <w:tc>
          <w:tcPr>
            <w:tcW w:w="4788" w:type="dxa"/>
          </w:tcPr>
          <w:p w14:paraId="1B1691F8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4BEAA039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Hunter/gatherers</w:t>
            </w:r>
          </w:p>
        </w:tc>
        <w:tc>
          <w:tcPr>
            <w:tcW w:w="4788" w:type="dxa"/>
            <w:vAlign w:val="center"/>
          </w:tcPr>
          <w:p w14:paraId="03118F57" w14:textId="77777777" w:rsidR="007930C0" w:rsidRDefault="00F458A9" w:rsidP="00F458A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l</w:t>
            </w:r>
            <w:proofErr w:type="gramEnd"/>
            <w:r>
              <w:rPr>
                <w:rFonts w:asciiTheme="majorHAnsi" w:hAnsiTheme="majorHAnsi"/>
              </w:rPr>
              <w:t>. a part or imprint of something that was once alive</w:t>
            </w:r>
          </w:p>
        </w:tc>
      </w:tr>
      <w:tr w:rsidR="007930C0" w14:paraId="2D091994" w14:textId="77777777" w:rsidTr="00F458A9">
        <w:tc>
          <w:tcPr>
            <w:tcW w:w="4788" w:type="dxa"/>
          </w:tcPr>
          <w:p w14:paraId="55808B0D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3F636689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Paleolithic</w:t>
            </w:r>
          </w:p>
        </w:tc>
        <w:tc>
          <w:tcPr>
            <w:tcW w:w="4788" w:type="dxa"/>
            <w:vAlign w:val="center"/>
          </w:tcPr>
          <w:p w14:paraId="6361766D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m. </w:t>
            </w:r>
            <w:proofErr w:type="gramStart"/>
            <w:r>
              <w:rPr>
                <w:rFonts w:asciiTheme="majorHAnsi" w:hAnsiTheme="majorHAnsi"/>
              </w:rPr>
              <w:t>an</w:t>
            </w:r>
            <w:proofErr w:type="gramEnd"/>
            <w:r>
              <w:rPr>
                <w:rFonts w:asciiTheme="majorHAnsi" w:hAnsiTheme="majorHAnsi"/>
              </w:rPr>
              <w:t xml:space="preserve"> area with one or more features that make it different from surrounding areas</w:t>
            </w:r>
          </w:p>
        </w:tc>
      </w:tr>
      <w:tr w:rsidR="007930C0" w14:paraId="20E8A0EA" w14:textId="77777777" w:rsidTr="00F458A9">
        <w:tc>
          <w:tcPr>
            <w:tcW w:w="4788" w:type="dxa"/>
          </w:tcPr>
          <w:p w14:paraId="5126FE68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5FFACC19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Prehistory</w:t>
            </w:r>
          </w:p>
        </w:tc>
        <w:tc>
          <w:tcPr>
            <w:tcW w:w="4788" w:type="dxa"/>
            <w:vAlign w:val="center"/>
          </w:tcPr>
          <w:p w14:paraId="3374BFA3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n. </w:t>
            </w:r>
            <w:proofErr w:type="gramStart"/>
            <w:r>
              <w:rPr>
                <w:rFonts w:asciiTheme="majorHAnsi" w:hAnsiTheme="majorHAnsi"/>
              </w:rPr>
              <w:t>the</w:t>
            </w:r>
            <w:proofErr w:type="gramEnd"/>
            <w:r>
              <w:rPr>
                <w:rFonts w:asciiTheme="majorHAnsi" w:hAnsiTheme="majorHAnsi"/>
              </w:rPr>
              <w:t xml:space="preserve"> time before there was writing</w:t>
            </w:r>
          </w:p>
        </w:tc>
      </w:tr>
      <w:tr w:rsidR="007930C0" w14:paraId="0ACC231D" w14:textId="77777777" w:rsidTr="00F458A9">
        <w:tc>
          <w:tcPr>
            <w:tcW w:w="4788" w:type="dxa"/>
          </w:tcPr>
          <w:p w14:paraId="1771FC8A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0AF1F135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Primary Source</w:t>
            </w:r>
          </w:p>
        </w:tc>
        <w:tc>
          <w:tcPr>
            <w:tcW w:w="4788" w:type="dxa"/>
            <w:vAlign w:val="center"/>
          </w:tcPr>
          <w:p w14:paraId="7EBF4522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o. </w:t>
            </w:r>
            <w:proofErr w:type="gramStart"/>
            <w:r>
              <w:rPr>
                <w:rFonts w:asciiTheme="majorHAnsi" w:hAnsiTheme="majorHAnsi"/>
              </w:rPr>
              <w:t>any</w:t>
            </w:r>
            <w:proofErr w:type="gramEnd"/>
            <w:r>
              <w:rPr>
                <w:rFonts w:asciiTheme="majorHAnsi" w:hAnsiTheme="majorHAnsi"/>
              </w:rPr>
              <w:t xml:space="preserve"> handheld object that has been modified to help a person accomplish a task</w:t>
            </w:r>
          </w:p>
        </w:tc>
      </w:tr>
      <w:tr w:rsidR="007930C0" w14:paraId="27BE5419" w14:textId="77777777" w:rsidTr="00F458A9">
        <w:tc>
          <w:tcPr>
            <w:tcW w:w="4788" w:type="dxa"/>
          </w:tcPr>
          <w:p w14:paraId="546BC974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461C50A4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Region</w:t>
            </w:r>
          </w:p>
        </w:tc>
        <w:tc>
          <w:tcPr>
            <w:tcW w:w="4788" w:type="dxa"/>
            <w:vAlign w:val="center"/>
          </w:tcPr>
          <w:p w14:paraId="474E73D4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proofErr w:type="gramStart"/>
            <w:r>
              <w:rPr>
                <w:rFonts w:asciiTheme="majorHAnsi" w:hAnsiTheme="majorHAnsi"/>
              </w:rPr>
              <w:t>first</w:t>
            </w:r>
            <w:proofErr w:type="gramEnd"/>
            <w:r>
              <w:rPr>
                <w:rFonts w:asciiTheme="majorHAnsi" w:hAnsiTheme="majorHAnsi"/>
              </w:rPr>
              <w:t xml:space="preserve"> part of the Stone Age; Old Stone Age 2.5 </w:t>
            </w:r>
            <w:proofErr w:type="spellStart"/>
            <w:r>
              <w:rPr>
                <w:rFonts w:asciiTheme="majorHAnsi" w:hAnsiTheme="majorHAnsi"/>
              </w:rPr>
              <w:t>m.y.a</w:t>
            </w:r>
            <w:proofErr w:type="spellEnd"/>
            <w:r>
              <w:rPr>
                <w:rFonts w:asciiTheme="majorHAnsi" w:hAnsiTheme="majorHAnsi"/>
              </w:rPr>
              <w:t xml:space="preserve"> – 15 </w:t>
            </w:r>
            <w:proofErr w:type="spellStart"/>
            <w:r>
              <w:rPr>
                <w:rFonts w:asciiTheme="majorHAnsi" w:hAnsiTheme="majorHAnsi"/>
              </w:rPr>
              <w:t>k.y.a</w:t>
            </w:r>
            <w:proofErr w:type="spellEnd"/>
            <w:r>
              <w:rPr>
                <w:rFonts w:asciiTheme="majorHAnsi" w:hAnsiTheme="majorHAnsi"/>
              </w:rPr>
              <w:t xml:space="preserve"> (thousand years ago)</w:t>
            </w:r>
          </w:p>
        </w:tc>
      </w:tr>
      <w:tr w:rsidR="007930C0" w14:paraId="3BB9310A" w14:textId="77777777" w:rsidTr="00F458A9">
        <w:tc>
          <w:tcPr>
            <w:tcW w:w="4788" w:type="dxa"/>
          </w:tcPr>
          <w:p w14:paraId="4BAD12E1" w14:textId="77777777" w:rsidR="007930C0" w:rsidRDefault="007930C0" w:rsidP="007930C0">
            <w:pPr>
              <w:rPr>
                <w:rFonts w:asciiTheme="majorHAnsi" w:hAnsiTheme="majorHAnsi"/>
              </w:rPr>
            </w:pPr>
          </w:p>
          <w:p w14:paraId="49BA2CBC" w14:textId="77777777" w:rsidR="0037152C" w:rsidRDefault="0037152C" w:rsidP="007930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Resources</w:t>
            </w:r>
          </w:p>
        </w:tc>
        <w:tc>
          <w:tcPr>
            <w:tcW w:w="4788" w:type="dxa"/>
            <w:vAlign w:val="center"/>
          </w:tcPr>
          <w:p w14:paraId="065310D3" w14:textId="77777777" w:rsidR="007930C0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q. </w:t>
            </w:r>
            <w:proofErr w:type="gramStart"/>
            <w:r>
              <w:rPr>
                <w:rFonts w:asciiTheme="majorHAnsi" w:hAnsiTheme="majorHAnsi"/>
              </w:rPr>
              <w:t>materials</w:t>
            </w:r>
            <w:proofErr w:type="gramEnd"/>
            <w:r>
              <w:rPr>
                <w:rFonts w:asciiTheme="majorHAnsi" w:hAnsiTheme="majorHAnsi"/>
              </w:rPr>
              <w:t xml:space="preserve"> found in the earth that people need or value such as oil, gold, and gemstones</w:t>
            </w:r>
          </w:p>
        </w:tc>
      </w:tr>
      <w:tr w:rsidR="0037152C" w14:paraId="72DBDD11" w14:textId="77777777" w:rsidTr="00F458A9">
        <w:tc>
          <w:tcPr>
            <w:tcW w:w="4788" w:type="dxa"/>
          </w:tcPr>
          <w:p w14:paraId="4A9B23ED" w14:textId="77777777" w:rsidR="0037152C" w:rsidRDefault="0037152C" w:rsidP="0037152C">
            <w:pPr>
              <w:rPr>
                <w:rFonts w:asciiTheme="majorHAnsi" w:hAnsiTheme="majorHAnsi"/>
              </w:rPr>
            </w:pPr>
          </w:p>
          <w:p w14:paraId="3CBE0607" w14:textId="77777777" w:rsidR="0037152C" w:rsidRDefault="0037152C" w:rsidP="00371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Society</w:t>
            </w:r>
          </w:p>
        </w:tc>
        <w:tc>
          <w:tcPr>
            <w:tcW w:w="4788" w:type="dxa"/>
            <w:vAlign w:val="center"/>
          </w:tcPr>
          <w:p w14:paraId="60FA0698" w14:textId="77777777" w:rsidR="0037152C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r. </w:t>
            </w:r>
            <w:proofErr w:type="gramStart"/>
            <w:r>
              <w:rPr>
                <w:rFonts w:asciiTheme="majorHAnsi" w:hAnsiTheme="majorHAnsi"/>
              </w:rPr>
              <w:t>an</w:t>
            </w:r>
            <w:proofErr w:type="gramEnd"/>
            <w:r>
              <w:rPr>
                <w:rFonts w:asciiTheme="majorHAnsi" w:hAnsiTheme="majorHAnsi"/>
              </w:rPr>
              <w:t xml:space="preserve"> account of an event created by someone who took part in or witnessed the event</w:t>
            </w:r>
          </w:p>
        </w:tc>
      </w:tr>
      <w:tr w:rsidR="0037152C" w14:paraId="6D3DFEB4" w14:textId="77777777" w:rsidTr="00F458A9">
        <w:tc>
          <w:tcPr>
            <w:tcW w:w="4788" w:type="dxa"/>
          </w:tcPr>
          <w:p w14:paraId="77BCCBEF" w14:textId="77777777" w:rsidR="0037152C" w:rsidRDefault="0037152C" w:rsidP="0037152C">
            <w:pPr>
              <w:rPr>
                <w:rFonts w:asciiTheme="majorHAnsi" w:hAnsiTheme="majorHAnsi"/>
              </w:rPr>
            </w:pPr>
          </w:p>
          <w:p w14:paraId="20E88C48" w14:textId="77777777" w:rsidR="0037152C" w:rsidRDefault="0037152C" w:rsidP="003715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 Tool</w:t>
            </w:r>
          </w:p>
        </w:tc>
        <w:tc>
          <w:tcPr>
            <w:tcW w:w="4788" w:type="dxa"/>
            <w:vAlign w:val="center"/>
          </w:tcPr>
          <w:p w14:paraId="145A74C2" w14:textId="77777777" w:rsidR="0037152C" w:rsidRDefault="00F458A9" w:rsidP="00F458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s. </w:t>
            </w:r>
            <w:proofErr w:type="gramStart"/>
            <w:r>
              <w:rPr>
                <w:rFonts w:asciiTheme="majorHAnsi" w:hAnsiTheme="majorHAnsi"/>
              </w:rPr>
              <w:t>a</w:t>
            </w:r>
            <w:proofErr w:type="gramEnd"/>
            <w:r>
              <w:rPr>
                <w:rFonts w:asciiTheme="majorHAnsi" w:hAnsiTheme="majorHAnsi"/>
              </w:rPr>
              <w:t xml:space="preserve"> community of people who share a common culture</w:t>
            </w:r>
            <w:bookmarkStart w:id="0" w:name="_GoBack"/>
            <w:bookmarkEnd w:id="0"/>
          </w:p>
        </w:tc>
      </w:tr>
    </w:tbl>
    <w:p w14:paraId="7E61437C" w14:textId="77777777" w:rsidR="007930C0" w:rsidRPr="007930C0" w:rsidRDefault="007930C0">
      <w:pPr>
        <w:rPr>
          <w:rFonts w:asciiTheme="majorHAnsi" w:hAnsiTheme="majorHAnsi"/>
        </w:rPr>
      </w:pPr>
    </w:p>
    <w:sectPr w:rsidR="007930C0" w:rsidRPr="007930C0" w:rsidSect="00360211">
      <w:headerReference w:type="default" r:id="rId7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9D78" w14:textId="77777777" w:rsidR="00360211" w:rsidRDefault="00360211" w:rsidP="007930C0">
      <w:r>
        <w:separator/>
      </w:r>
    </w:p>
  </w:endnote>
  <w:endnote w:type="continuationSeparator" w:id="0">
    <w:p w14:paraId="44621B16" w14:textId="77777777" w:rsidR="00360211" w:rsidRDefault="00360211" w:rsidP="007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6F53D" w14:textId="77777777" w:rsidR="00360211" w:rsidRDefault="00360211" w:rsidP="007930C0">
      <w:r>
        <w:separator/>
      </w:r>
    </w:p>
  </w:footnote>
  <w:footnote w:type="continuationSeparator" w:id="0">
    <w:p w14:paraId="6BD3CDF2" w14:textId="77777777" w:rsidR="00360211" w:rsidRDefault="00360211" w:rsidP="007930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D2C3B" w14:textId="77777777" w:rsidR="00360211" w:rsidRPr="007930C0" w:rsidRDefault="00360211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___________________________________________ Date: ____/____/______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0"/>
    <w:rsid w:val="00360211"/>
    <w:rsid w:val="0037152C"/>
    <w:rsid w:val="00494886"/>
    <w:rsid w:val="007762C7"/>
    <w:rsid w:val="007930C0"/>
    <w:rsid w:val="007E74C3"/>
    <w:rsid w:val="00880B2D"/>
    <w:rsid w:val="00F458A9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4231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3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C0"/>
    <w:rPr>
      <w:lang w:eastAsia="en-US"/>
    </w:rPr>
  </w:style>
  <w:style w:type="table" w:styleId="TableGrid">
    <w:name w:val="Table Grid"/>
    <w:basedOn w:val="TableNormal"/>
    <w:uiPriority w:val="59"/>
    <w:rsid w:val="0079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0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3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C0"/>
    <w:rPr>
      <w:lang w:eastAsia="en-US"/>
    </w:rPr>
  </w:style>
  <w:style w:type="table" w:styleId="TableGrid">
    <w:name w:val="Table Grid"/>
    <w:basedOn w:val="TableNormal"/>
    <w:uiPriority w:val="59"/>
    <w:rsid w:val="0079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2</cp:revision>
  <dcterms:created xsi:type="dcterms:W3CDTF">2015-09-09T12:15:00Z</dcterms:created>
  <dcterms:modified xsi:type="dcterms:W3CDTF">2015-09-09T14:17:00Z</dcterms:modified>
</cp:coreProperties>
</file>